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0" w:name="_Toc468810278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Questionnaire for the evaluation of CTIs’ staff</w:t>
      </w:r>
      <w:bookmarkEnd w:id="0"/>
    </w:p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1" w:name="_Toc468800341"/>
      <w:bookmarkStart w:id="2" w:name="_Toc468810279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(to be filled by host organizations)</w:t>
      </w:r>
      <w:bookmarkEnd w:id="1"/>
      <w:bookmarkEnd w:id="2"/>
    </w:p>
    <w:tbl>
      <w:tblPr>
        <w:tblW w:w="5039" w:type="pct"/>
        <w:tblLayout w:type="fixed"/>
        <w:tblLook w:val="04A0" w:firstRow="1" w:lastRow="0" w:firstColumn="1" w:lastColumn="0" w:noHBand="0" w:noVBand="1"/>
      </w:tblPr>
      <w:tblGrid>
        <w:gridCol w:w="326"/>
        <w:gridCol w:w="5887"/>
        <w:gridCol w:w="429"/>
        <w:gridCol w:w="967"/>
        <w:gridCol w:w="1247"/>
        <w:gridCol w:w="268"/>
        <w:gridCol w:w="268"/>
        <w:gridCol w:w="259"/>
      </w:tblGrid>
      <w:tr w:rsidR="00D450FC" w:rsidRPr="00D450FC" w:rsidTr="004A7239">
        <w:trPr>
          <w:trHeight w:val="540"/>
        </w:trPr>
        <w:tc>
          <w:tcPr>
            <w:tcW w:w="32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  <w:t>Date 29/09/2017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6"/>
                <w:lang w:val="en-US"/>
              </w:rPr>
              <w:t>Host organisation questionnaire for units staff</w:t>
            </w:r>
          </w:p>
        </w:tc>
        <w:tc>
          <w:tcPr>
            <w:tcW w:w="10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Questionnaire number</w:t>
            </w:r>
          </w:p>
        </w:tc>
      </w:tr>
      <w:tr w:rsidR="00D450FC" w:rsidRPr="00D450FC" w:rsidTr="004A7239">
        <w:trPr>
          <w:trHeight w:val="300"/>
        </w:trPr>
        <w:tc>
          <w:tcPr>
            <w:tcW w:w="321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</w:tr>
      <w:tr w:rsidR="00D450FC" w:rsidRPr="00D450FC" w:rsidTr="004A7239">
        <w:trPr>
          <w:trHeight w:val="7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Name: CreThiDev</w:t>
            </w:r>
          </w:p>
        </w:tc>
        <w:tc>
          <w:tcPr>
            <w:tcW w:w="155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019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country</w:t>
            </w:r>
          </w:p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GREECE</w:t>
            </w:r>
            <w:r w:rsidR="00D450FC"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3F673A" w:rsidTr="004A7239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Staff Name: </w:t>
            </w:r>
            <w:r w:rsidR="001F4AD7" w:rsidRPr="001F4AD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Tariq Smadi</w:t>
            </w:r>
          </w:p>
        </w:tc>
        <w:tc>
          <w:tcPr>
            <w:tcW w:w="155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one: units staff  background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name: 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="000D7FE4" w:rsidRPr="000D7FE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Jordan University of Science and Technology (JUST)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place:  </w:t>
            </w:r>
            <w:r w:rsidR="000D7FE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Erbid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Q2:  Type of organization:</w:t>
            </w:r>
            <w:r w:rsidR="005467D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E72E1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D450FC" w:rsidRPr="00345019" w:rsidTr="004A7239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2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       1. Research     </w:t>
            </w:r>
            <w:r w:rsidRPr="00ED2BE9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2. Public organization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E72E17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3. Private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4. Other,………………………</w:t>
            </w:r>
          </w:p>
        </w:tc>
      </w:tr>
      <w:tr w:rsidR="00D450FC" w:rsidRPr="00345019" w:rsidTr="004A7239">
        <w:trPr>
          <w:trHeight w:val="51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two: Commitment of the unit staff 1…5 (1: very weak, 2: weak, 3: fair, 4: good, 5: excellent)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was committed to the visit and schedule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0D7FE4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showed huge interest in the program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0D7FE4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his goal from the visit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0D7FE4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three: Tasks accomplishment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accomplished his/her tasks completely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0D7FE4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has innovation aspects in doing the tasks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94757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about … </w:t>
            </w:r>
            <w:r w:rsidR="00D24708">
              <w:rPr>
                <w:rFonts w:ascii="Calibri" w:eastAsia="Times New Roman" w:hAnsi="Calibri" w:cs="Calibri"/>
                <w:color w:val="000000"/>
                <w:lang w:val="en-US"/>
              </w:rPr>
              <w:t>Technology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four: Communication and practical skills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lastRenderedPageBreak/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The 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participant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has good communication skills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24708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has the know-how skills in his field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knows what he is doing and for what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15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five: Lessons learned and outcomes  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</w:t>
            </w: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(Yes, No)</w:t>
            </w:r>
          </w:p>
        </w:tc>
        <w:tc>
          <w:tcPr>
            <w:tcW w:w="10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came up with the best practices report 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947578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cooperated with networks during his stay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Yes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signed agreements with any similar companies or units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six: Overall assessment on skills 1…4 (1: strongly disagree, 2: disagree, 3: agree, 4: strongly agree)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54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Leadership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2C6595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Creativity and innovation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2C6595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  <w:bookmarkStart w:id="3" w:name="_GoBack"/>
            <w:bookmarkEnd w:id="3"/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Time and self-management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0D7FE4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Work under pressure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Ability to work in a team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0D7FE4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Planning and organizational skills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0D7FE4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D450FC" w:rsidRPr="00D450FC" w:rsidRDefault="00D450FC" w:rsidP="00D450FC">
      <w:pPr>
        <w:spacing w:line="360" w:lineRule="auto"/>
        <w:rPr>
          <w:rFonts w:ascii="Calibri" w:eastAsia="Times New Roman" w:hAnsi="Calibri" w:cs="Times New Roman"/>
          <w:b/>
          <w:bCs/>
          <w:color w:val="4F81BD"/>
          <w:sz w:val="26"/>
          <w:szCs w:val="26"/>
          <w:lang w:val="en-US"/>
        </w:rPr>
      </w:pPr>
    </w:p>
    <w:p w:rsidR="00D450FC" w:rsidRPr="00D450FC" w:rsidRDefault="00D450FC" w:rsidP="00D450FC">
      <w:pPr>
        <w:spacing w:after="0" w:line="240" w:lineRule="auto"/>
        <w:rPr>
          <w:rFonts w:ascii="Calibri" w:eastAsia="Calibri" w:hAnsi="Calibri" w:cs="Times New Roman"/>
          <w:noProof/>
          <w:lang w:val="en-US"/>
        </w:rPr>
      </w:pPr>
    </w:p>
    <w:p w:rsidR="00F82ED3" w:rsidRDefault="00F82ED3"/>
    <w:sectPr w:rsidR="00F82ED3" w:rsidSect="00B60A4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35" w:right="1440" w:bottom="1843" w:left="1440" w:header="720" w:footer="1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1BD" w:rsidRDefault="00CE41BD">
      <w:pPr>
        <w:spacing w:after="0" w:line="240" w:lineRule="auto"/>
      </w:pPr>
      <w:r>
        <w:separator/>
      </w:r>
    </w:p>
  </w:endnote>
  <w:endnote w:type="continuationSeparator" w:id="0">
    <w:p w:rsidR="00CE41BD" w:rsidRDefault="00CE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79"/>
      <w:gridCol w:w="1488"/>
      <w:gridCol w:w="2609"/>
    </w:tblGrid>
    <w:tr w:rsidR="007F25DD" w:rsidRPr="006A2248" w:rsidTr="00F44750">
      <w:tc>
        <w:tcPr>
          <w:tcW w:w="2861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F44750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F44750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77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F44750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17804C1A" wp14:editId="2FF4470E">
                <wp:extent cx="602052" cy="604274"/>
                <wp:effectExtent l="19050" t="0" r="7548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tcBorders>
            <w:top w:val="single" w:sz="12" w:space="0" w:color="365F91" w:themeColor="accent1" w:themeShade="BF"/>
          </w:tcBorders>
        </w:tcPr>
        <w:p w:rsidR="007F25DD" w:rsidRPr="006A2248" w:rsidRDefault="00CE41BD" w:rsidP="00F44750">
          <w:pPr>
            <w:pStyle w:val="a4"/>
            <w:jc w:val="center"/>
          </w:pPr>
          <w:sdt>
            <w:sdtPr>
              <w:rPr>
                <w:lang w:val="en-GB"/>
              </w:rPr>
              <w:id w:val="22154526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4956B41C" wp14:editId="1E486FB7">
                    <wp:extent cx="1474331" cy="415166"/>
                    <wp:effectExtent l="19050" t="0" r="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2C6595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2C6595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Default="00CE41BD">
    <w:pPr>
      <w:pStyle w:val="a4"/>
      <w:jc w:val="center"/>
    </w:pPr>
  </w:p>
  <w:p w:rsidR="007F25DD" w:rsidRDefault="00CE41B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4"/>
      <w:gridCol w:w="1356"/>
      <w:gridCol w:w="2886"/>
    </w:tblGrid>
    <w:tr w:rsidR="007F25DD" w:rsidRPr="006A2248" w:rsidTr="00AE45E2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AE45E2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AE45E2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AE45E2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371C9585" wp14:editId="5EA0E675">
                <wp:extent cx="602052" cy="604274"/>
                <wp:effectExtent l="19050" t="0" r="7548" b="0"/>
                <wp:docPr id="4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p w:rsidR="007F25DD" w:rsidRPr="006A2248" w:rsidRDefault="00CE41BD" w:rsidP="00AE45E2">
          <w:pPr>
            <w:pStyle w:val="a4"/>
            <w:jc w:val="center"/>
          </w:pPr>
          <w:sdt>
            <w:sdtPr>
              <w:rPr>
                <w:lang w:val="en-GB"/>
              </w:rPr>
              <w:id w:val="22154527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5DB5F9DB" wp14:editId="293F4138">
                    <wp:extent cx="1474331" cy="415166"/>
                    <wp:effectExtent l="19050" t="0" r="0" b="0"/>
                    <wp:docPr id="5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2C6595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1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2C6595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Pr="00C11C5B" w:rsidRDefault="00D450FC" w:rsidP="00AE45E2">
    <w:pPr>
      <w:rPr>
        <w:i/>
        <w:sz w:val="18"/>
      </w:rPr>
    </w:pPr>
    <w:r w:rsidRPr="00C11C5B">
      <w:rPr>
        <w:i/>
        <w:sz w:val="18"/>
      </w:rPr>
      <w:t>QF-DTM(0.1): Document Template</w:t>
    </w:r>
  </w:p>
  <w:p w:rsidR="007F25DD" w:rsidRDefault="00CE41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1BD" w:rsidRDefault="00CE41BD">
      <w:pPr>
        <w:spacing w:after="0" w:line="240" w:lineRule="auto"/>
      </w:pPr>
      <w:r>
        <w:separator/>
      </w:r>
    </w:p>
  </w:footnote>
  <w:footnote w:type="continuationSeparator" w:id="0">
    <w:p w:rsidR="00CE41BD" w:rsidRDefault="00CE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3F6E6E">
    <w:pPr>
      <w:pStyle w:val="a3"/>
      <w:bidi/>
      <w:jc w:val="right"/>
      <w:rPr>
        <w:noProof/>
      </w:rPr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</w:p>
  <w:tbl>
    <w:tblPr>
      <w:tblStyle w:val="TableGrid1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7F25DD" w:rsidRPr="00F95898" w:rsidTr="00F44750">
      <w:tc>
        <w:tcPr>
          <w:tcW w:w="4261" w:type="dxa"/>
          <w:tcBorders>
            <w:bottom w:val="single" w:sz="12" w:space="0" w:color="365F91" w:themeColor="accent1" w:themeShade="BF"/>
          </w:tcBorders>
          <w:vAlign w:val="center"/>
        </w:tcPr>
        <w:p w:rsidR="007F25DD" w:rsidRPr="00F95898" w:rsidRDefault="00CE41BD" w:rsidP="00F44750">
          <w:pPr>
            <w:pStyle w:val="a3"/>
            <w:rPr>
              <w:b/>
              <w:color w:val="365F91" w:themeColor="accent1" w:themeShade="BF"/>
              <w:sz w:val="24"/>
            </w:rPr>
          </w:pPr>
        </w:p>
      </w:tc>
      <w:tc>
        <w:tcPr>
          <w:tcW w:w="4261" w:type="dxa"/>
          <w:tcBorders>
            <w:bottom w:val="single" w:sz="12" w:space="0" w:color="365F91" w:themeColor="accent1" w:themeShade="BF"/>
          </w:tcBorders>
        </w:tcPr>
        <w:p w:rsidR="007F25DD" w:rsidRPr="00F95898" w:rsidRDefault="00D450FC" w:rsidP="00F44750">
          <w:pPr>
            <w:pStyle w:val="a3"/>
            <w:jc w:val="right"/>
            <w:rPr>
              <w:color w:val="365F91" w:themeColor="accent1" w:themeShade="BF"/>
            </w:rPr>
          </w:pPr>
          <w:r w:rsidRPr="00392B95">
            <w:rPr>
              <w:noProof/>
              <w:color w:val="365F91" w:themeColor="accent1" w:themeShade="BF"/>
              <w:lang w:eastAsia="el-GR"/>
            </w:rPr>
            <w:drawing>
              <wp:inline distT="0" distB="0" distL="0" distR="0" wp14:anchorId="71268AB5" wp14:editId="6EA43537">
                <wp:extent cx="1507825" cy="534838"/>
                <wp:effectExtent l="19050" t="0" r="0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25DD" w:rsidRDefault="00D450FC" w:rsidP="003F6E6E">
    <w:pPr>
      <w:pStyle w:val="a3"/>
      <w:bidi/>
      <w:jc w:val="right"/>
    </w:pP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CA5E26">
    <w:pPr>
      <w:pStyle w:val="a3"/>
      <w:bidi/>
      <w:jc w:val="right"/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  <w:p w:rsidR="007F25DD" w:rsidRPr="00CA5E26" w:rsidRDefault="00CE41BD" w:rsidP="00CA5E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FC"/>
    <w:rsid w:val="000D7FE4"/>
    <w:rsid w:val="000F5605"/>
    <w:rsid w:val="001F4AD7"/>
    <w:rsid w:val="002453D0"/>
    <w:rsid w:val="00260DA8"/>
    <w:rsid w:val="002C6595"/>
    <w:rsid w:val="002F66C3"/>
    <w:rsid w:val="00332E8D"/>
    <w:rsid w:val="00345019"/>
    <w:rsid w:val="003C7B8E"/>
    <w:rsid w:val="003F673A"/>
    <w:rsid w:val="0045433B"/>
    <w:rsid w:val="00454D08"/>
    <w:rsid w:val="004D57C9"/>
    <w:rsid w:val="004F1D5C"/>
    <w:rsid w:val="005467D9"/>
    <w:rsid w:val="00567CC0"/>
    <w:rsid w:val="005D7CEF"/>
    <w:rsid w:val="00672A27"/>
    <w:rsid w:val="00784CC0"/>
    <w:rsid w:val="00847AEF"/>
    <w:rsid w:val="008E251A"/>
    <w:rsid w:val="00947578"/>
    <w:rsid w:val="00A62F33"/>
    <w:rsid w:val="00A8305A"/>
    <w:rsid w:val="00BB7FF6"/>
    <w:rsid w:val="00CB7229"/>
    <w:rsid w:val="00CD2223"/>
    <w:rsid w:val="00CE41BD"/>
    <w:rsid w:val="00D24708"/>
    <w:rsid w:val="00D450FC"/>
    <w:rsid w:val="00DF6E44"/>
    <w:rsid w:val="00E72E17"/>
    <w:rsid w:val="00E86EC4"/>
    <w:rsid w:val="00EC2107"/>
    <w:rsid w:val="00ED2BE9"/>
    <w:rsid w:val="00F70F26"/>
    <w:rsid w:val="00F82ED3"/>
    <w:rsid w:val="00F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8815"/>
  <w15:docId w15:val="{261A1F0F-3915-4C72-95E7-FC802DE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450FC"/>
  </w:style>
  <w:style w:type="paragraph" w:styleId="a4">
    <w:name w:val="footer"/>
    <w:basedOn w:val="a"/>
    <w:link w:val="Char0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450FC"/>
  </w:style>
  <w:style w:type="table" w:customStyle="1" w:styleId="TableGrid1">
    <w:name w:val="Table Grid1"/>
    <w:basedOn w:val="a1"/>
    <w:next w:val="a5"/>
    <w:uiPriority w:val="1"/>
    <w:rsid w:val="00D450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4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4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4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064BD0-9ACA-455D-9205-A9373EAB06A8}"/>
</file>

<file path=customXml/itemProps2.xml><?xml version="1.0" encoding="utf-8"?>
<ds:datastoreItem xmlns:ds="http://schemas.openxmlformats.org/officeDocument/2006/customXml" ds:itemID="{703A6633-2643-4967-9F04-9CF8E975D77B}"/>
</file>

<file path=customXml/itemProps3.xml><?xml version="1.0" encoding="utf-8"?>
<ds:datastoreItem xmlns:ds="http://schemas.openxmlformats.org/officeDocument/2006/customXml" ds:itemID="{9928B50B-E60A-4310-B619-0F147950D3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Dimitriadou</dc:creator>
  <cp:lastModifiedBy>Athanase Contargyris</cp:lastModifiedBy>
  <cp:revision>3</cp:revision>
  <dcterms:created xsi:type="dcterms:W3CDTF">2017-10-16T21:27:00Z</dcterms:created>
  <dcterms:modified xsi:type="dcterms:W3CDTF">2017-10-16T21:28:00Z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